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3E1B" w14:textId="77777777" w:rsidR="00F15D60" w:rsidRDefault="00F15D60" w:rsidP="00F15D60">
      <w:pPr>
        <w:spacing w:after="0"/>
      </w:pPr>
    </w:p>
    <w:p w14:paraId="11577518" w14:textId="53AA95B2" w:rsidR="00F15D60" w:rsidRDefault="00F15D60" w:rsidP="00F15D60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Hlk76553056"/>
      <w:r>
        <w:rPr>
          <w:rFonts w:ascii="Courier New" w:hAnsi="Courier New" w:cs="Courier New"/>
          <w:b/>
          <w:sz w:val="24"/>
          <w:szCs w:val="24"/>
        </w:rPr>
        <w:t>PORTARIA nº 8</w:t>
      </w:r>
      <w:r>
        <w:rPr>
          <w:rFonts w:ascii="Courier New" w:hAnsi="Courier New" w:cs="Courier New"/>
          <w:b/>
          <w:sz w:val="24"/>
          <w:szCs w:val="24"/>
        </w:rPr>
        <w:t>6</w:t>
      </w:r>
    </w:p>
    <w:p w14:paraId="6333CC25" w14:textId="77777777" w:rsidR="00F15D60" w:rsidRDefault="00F15D60" w:rsidP="00F15D60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De 21 de março de 2022</w:t>
      </w:r>
    </w:p>
    <w:p w14:paraId="552B8AA5" w14:textId="77777777" w:rsidR="00F15D60" w:rsidRDefault="00F15D60" w:rsidP="00F15D60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0272C8AB" w14:textId="50190A06" w:rsidR="00F15D60" w:rsidRDefault="00F15D60" w:rsidP="00F15D60">
      <w:pPr>
        <w:spacing w:after="0" w:line="276" w:lineRule="auto"/>
        <w:ind w:left="2891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8"/>
          <w:szCs w:val="28"/>
        </w:rPr>
        <w:t>“</w:t>
      </w:r>
      <w:r>
        <w:rPr>
          <w:rFonts w:ascii="Courier New" w:hAnsi="Courier New" w:cs="Courier New"/>
          <w:color w:val="000000"/>
          <w:sz w:val="24"/>
          <w:szCs w:val="24"/>
        </w:rPr>
        <w:t>Dispõe sobre nomeação de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Diretor de Departamento Administrativo</w:t>
      </w:r>
      <w:r>
        <w:rPr>
          <w:rFonts w:ascii="Courier New" w:hAnsi="Courier New" w:cs="Courier New"/>
          <w:color w:val="000000"/>
          <w:sz w:val="24"/>
          <w:szCs w:val="24"/>
        </w:rPr>
        <w:t>, vinculado à Secretaria Municipa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l de Esportes, Turismo, Lazer e Cultura de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Cristalândia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do Piauí/PI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.” </w:t>
      </w:r>
    </w:p>
    <w:p w14:paraId="0888EABE" w14:textId="77777777" w:rsidR="00F15D60" w:rsidRDefault="00F15D60" w:rsidP="00F15D60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</w:p>
    <w:p w14:paraId="07A22B5C" w14:textId="4E9FF69C" w:rsidR="00F15D60" w:rsidRDefault="00F15D60" w:rsidP="00F15D60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O PREFEITO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MUNICIPAL </w:t>
      </w:r>
      <w:r>
        <w:rPr>
          <w:rFonts w:ascii="Courier New" w:hAnsi="Courier New" w:cs="Courier New"/>
          <w:b/>
          <w:color w:val="000000"/>
          <w:sz w:val="24"/>
          <w:szCs w:val="24"/>
          <w:lang w:val="af-ZA"/>
        </w:rPr>
        <w:t>DE CRISTALÂNDIA DO PIAUÍ-PI</w:t>
      </w:r>
      <w:r>
        <w:rPr>
          <w:rFonts w:ascii="Courier New" w:hAnsi="Courier New" w:cs="Courier New"/>
          <w:color w:val="000000"/>
          <w:sz w:val="24"/>
          <w:szCs w:val="24"/>
          <w:lang w:val="af-ZA"/>
        </w:rPr>
        <w:t xml:space="preserve">, </w:t>
      </w:r>
      <w:r>
        <w:rPr>
          <w:rFonts w:ascii="Courier New" w:hAnsi="Courier New" w:cs="Courier New"/>
          <w:color w:val="000000"/>
          <w:sz w:val="24"/>
          <w:szCs w:val="24"/>
        </w:rPr>
        <w:t>no uso das atribuições legais que lhe são conferidas pela Lei Orgânica Municipal, com as atribuições descritas no artigo 16, incisos I a XXII, bem como das Leis Complementares Municipais n.º 139/2021, e 140/2021, ambas de 08 de março de 2021, as quais modificam a estrutura administrativa e reorganizam cargos e salários do quadro de servidores efetivos, comissionados e de função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gratificadas da Prefeitura Municipal de Cristalândia do Piauí/PI.</w:t>
      </w:r>
    </w:p>
    <w:p w14:paraId="73661298" w14:textId="77777777" w:rsidR="00F15D60" w:rsidRDefault="00F15D60" w:rsidP="00F15D60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bookmarkEnd w:id="0"/>
    <w:p w14:paraId="2DE44C48" w14:textId="77777777" w:rsidR="00F15D60" w:rsidRDefault="00F15D60" w:rsidP="00F15D60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RESOLVE:</w:t>
      </w:r>
    </w:p>
    <w:p w14:paraId="2A4F2ADE" w14:textId="77777777" w:rsidR="00F15D60" w:rsidRDefault="00F15D60" w:rsidP="00F15D60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3A2C4FC7" w14:textId="750ADABA" w:rsidR="00F15D60" w:rsidRDefault="00F15D60" w:rsidP="00F15D60">
      <w:pPr>
        <w:tabs>
          <w:tab w:val="left" w:pos="2995"/>
        </w:tabs>
        <w:spacing w:after="0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Art. 1º</w:t>
      </w:r>
      <w:r>
        <w:rPr>
          <w:rFonts w:ascii="Courier New" w:hAnsi="Courier New" w:cs="Courier New"/>
          <w:sz w:val="24"/>
          <w:szCs w:val="24"/>
        </w:rPr>
        <w:t xml:space="preserve"> - </w:t>
      </w:r>
      <w:r>
        <w:rPr>
          <w:rFonts w:ascii="Courier New" w:hAnsi="Courier New" w:cs="Courier New"/>
          <w:b/>
          <w:sz w:val="24"/>
          <w:szCs w:val="24"/>
        </w:rPr>
        <w:t>NOMEAR</w:t>
      </w:r>
      <w:r>
        <w:rPr>
          <w:rFonts w:ascii="Courier New" w:hAnsi="Courier New" w:cs="Courier New"/>
          <w:sz w:val="24"/>
          <w:szCs w:val="24"/>
        </w:rPr>
        <w:t xml:space="preserve"> para o cargo de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671BA" w:rsidRPr="006671BA">
        <w:rPr>
          <w:rFonts w:ascii="Courier New" w:hAnsi="Courier New" w:cs="Courier New"/>
          <w:sz w:val="24"/>
          <w:szCs w:val="24"/>
        </w:rPr>
        <w:t>Diretor de Departamento Administrativo</w:t>
      </w:r>
      <w:r>
        <w:rPr>
          <w:rFonts w:ascii="Courier New" w:hAnsi="Courier New" w:cs="Courier New"/>
          <w:sz w:val="24"/>
          <w:szCs w:val="24"/>
        </w:rPr>
        <w:t>, o Sr.</w:t>
      </w:r>
      <w:r w:rsidR="006671BA">
        <w:rPr>
          <w:rFonts w:ascii="Courier New" w:hAnsi="Courier New" w:cs="Courier New"/>
          <w:sz w:val="24"/>
          <w:szCs w:val="24"/>
        </w:rPr>
        <w:t xml:space="preserve"> </w:t>
      </w:r>
      <w:r w:rsidR="006671BA" w:rsidRPr="006671BA">
        <w:rPr>
          <w:rFonts w:ascii="Courier New" w:hAnsi="Courier New" w:cs="Courier New"/>
          <w:b/>
          <w:bCs/>
          <w:sz w:val="24"/>
          <w:szCs w:val="24"/>
        </w:rPr>
        <w:t>EVERALDO JOSÉ NOGUEIRA JUNIOR</w:t>
      </w:r>
      <w:r>
        <w:rPr>
          <w:rFonts w:ascii="Courier New" w:hAnsi="Courier New" w:cs="Courier New"/>
          <w:sz w:val="24"/>
          <w:szCs w:val="24"/>
        </w:rPr>
        <w:t>, portador do RG de n°2.</w:t>
      </w:r>
      <w:r w:rsidR="006671BA">
        <w:rPr>
          <w:rFonts w:ascii="Courier New" w:hAnsi="Courier New" w:cs="Courier New"/>
          <w:sz w:val="24"/>
          <w:szCs w:val="24"/>
        </w:rPr>
        <w:t>444.974</w:t>
      </w:r>
      <w:r>
        <w:rPr>
          <w:rFonts w:ascii="Courier New" w:hAnsi="Courier New" w:cs="Courier New"/>
          <w:sz w:val="24"/>
          <w:szCs w:val="24"/>
        </w:rPr>
        <w:t>, SSP/PI, regularmente inscrito no CPF sob o n°</w:t>
      </w:r>
      <w:r w:rsidR="006671BA">
        <w:rPr>
          <w:rFonts w:ascii="Courier New" w:hAnsi="Courier New" w:cs="Courier New"/>
          <w:sz w:val="24"/>
          <w:szCs w:val="24"/>
        </w:rPr>
        <w:t>028.039.733-08</w:t>
      </w:r>
      <w:r>
        <w:rPr>
          <w:rFonts w:ascii="Courier New" w:hAnsi="Courier New" w:cs="Courier New"/>
          <w:sz w:val="24"/>
          <w:szCs w:val="24"/>
        </w:rPr>
        <w:t xml:space="preserve">, residente e domiciliado </w:t>
      </w:r>
      <w:r w:rsidR="006671BA">
        <w:rPr>
          <w:rFonts w:ascii="Courier New" w:hAnsi="Courier New" w:cs="Courier New"/>
          <w:sz w:val="24"/>
          <w:szCs w:val="24"/>
        </w:rPr>
        <w:t>à Praça Manoel Ribeiro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6671BA">
        <w:rPr>
          <w:rFonts w:ascii="Courier New" w:hAnsi="Courier New" w:cs="Courier New"/>
          <w:sz w:val="24"/>
          <w:szCs w:val="24"/>
        </w:rPr>
        <w:t>Cristalândia do Piauí</w:t>
      </w:r>
      <w:r>
        <w:rPr>
          <w:rFonts w:ascii="Courier New" w:hAnsi="Courier New" w:cs="Courier New"/>
          <w:sz w:val="24"/>
          <w:szCs w:val="24"/>
        </w:rPr>
        <w:t xml:space="preserve">/PI, </w:t>
      </w:r>
      <w:r w:rsidRPr="00313BF3">
        <w:rPr>
          <w:rFonts w:ascii="Courier New" w:hAnsi="Courier New" w:cs="Courier New"/>
          <w:sz w:val="24"/>
          <w:szCs w:val="24"/>
        </w:rPr>
        <w:t>vinculado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13BF3">
        <w:rPr>
          <w:rFonts w:ascii="Courier New" w:hAnsi="Courier New" w:cs="Courier New"/>
          <w:sz w:val="24"/>
          <w:szCs w:val="24"/>
        </w:rPr>
        <w:t>à Secretaria Municipal</w:t>
      </w:r>
      <w:r w:rsidR="00503B4A">
        <w:rPr>
          <w:rFonts w:ascii="Courier New" w:hAnsi="Courier New" w:cs="Courier New"/>
          <w:color w:val="000000"/>
          <w:sz w:val="24"/>
          <w:szCs w:val="24"/>
        </w:rPr>
        <w:t xml:space="preserve"> de Esportes, Turismo, Lazer e Cultura</w:t>
      </w:r>
      <w:r w:rsidR="00503B4A">
        <w:rPr>
          <w:rFonts w:ascii="Courier New" w:hAnsi="Courier New" w:cs="Courier New"/>
          <w:sz w:val="24"/>
          <w:szCs w:val="24"/>
        </w:rPr>
        <w:t xml:space="preserve"> </w:t>
      </w:r>
    </w:p>
    <w:p w14:paraId="50FD69EC" w14:textId="77777777" w:rsidR="00F15D60" w:rsidRPr="00D84FE9" w:rsidRDefault="00F15D60" w:rsidP="00F15D60">
      <w:pPr>
        <w:tabs>
          <w:tab w:val="left" w:pos="2995"/>
        </w:tabs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4D55A67" w14:textId="77777777" w:rsidR="00F15D60" w:rsidRDefault="00F15D60" w:rsidP="00F15D60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>Art.2º -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Esta portaria entra em vigor na data de sua publicação, </w:t>
      </w:r>
      <w:r w:rsidRPr="00311B67">
        <w:rPr>
          <w:rFonts w:ascii="Courier New" w:hAnsi="Courier New" w:cs="Courier New"/>
          <w:color w:val="000000"/>
          <w:sz w:val="24"/>
          <w:szCs w:val="24"/>
        </w:rPr>
        <w:t xml:space="preserve">revogadas as disposições em contrário.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27F9E8D4" w14:textId="77777777" w:rsidR="00F15D60" w:rsidRDefault="00F15D60" w:rsidP="00F15D6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bookmarkStart w:id="1" w:name="_Hlk71022983"/>
    </w:p>
    <w:p w14:paraId="3965C477" w14:textId="77777777" w:rsidR="00F15D60" w:rsidRDefault="00F15D60" w:rsidP="00F15D6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Publique-se, registre-se, cumpra-se.</w:t>
      </w:r>
    </w:p>
    <w:p w14:paraId="102ECC98" w14:textId="77777777" w:rsidR="00F15D60" w:rsidRDefault="00F15D60" w:rsidP="00F15D60">
      <w:pPr>
        <w:spacing w:after="0" w:line="276" w:lineRule="auto"/>
        <w:jc w:val="both"/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</w:rPr>
        <w:t xml:space="preserve">Gabinete do Prefeito Municipal de Cristalândia do Piauí,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21 de março de 2022.</w:t>
      </w:r>
    </w:p>
    <w:p w14:paraId="6E6BA202" w14:textId="77777777" w:rsidR="00F15D60" w:rsidRDefault="00F15D60" w:rsidP="00F15D60">
      <w:pPr>
        <w:spacing w:after="0"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323308CF" w14:textId="77777777" w:rsidR="00F15D60" w:rsidRDefault="00F15D60" w:rsidP="00F15D60">
      <w:pPr>
        <w:spacing w:after="0"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6AE5BE32" w14:textId="77777777" w:rsidR="00F15D60" w:rsidRDefault="00F15D60" w:rsidP="00F15D60">
      <w:pPr>
        <w:spacing w:after="0"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0ABE6B92" w14:textId="77777777" w:rsidR="00F15D60" w:rsidRDefault="00F15D60" w:rsidP="00F15D6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___________________________________________________________</w:t>
      </w:r>
    </w:p>
    <w:p w14:paraId="463166A1" w14:textId="77777777" w:rsidR="00F15D60" w:rsidRDefault="00F15D60" w:rsidP="00F15D60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  <w:lang w:eastAsia="pt-BR"/>
        </w:rPr>
      </w:pPr>
      <w:r>
        <w:rPr>
          <w:rFonts w:ascii="Courier New" w:hAnsi="Courier New" w:cs="Courier New"/>
          <w:b/>
          <w:sz w:val="24"/>
          <w:szCs w:val="24"/>
          <w:lang w:eastAsia="pt-BR"/>
        </w:rPr>
        <w:t>MOISÉS DA CUNHA LEMOS FILHO</w:t>
      </w:r>
    </w:p>
    <w:p w14:paraId="703AF6DE" w14:textId="77777777" w:rsidR="00F15D60" w:rsidRDefault="00F15D60" w:rsidP="00F15D60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  <w:lang w:eastAsia="pt-BR"/>
        </w:rPr>
      </w:pPr>
      <w:r>
        <w:rPr>
          <w:rFonts w:ascii="Courier New" w:hAnsi="Courier New" w:cs="Courier New"/>
          <w:b/>
          <w:sz w:val="24"/>
          <w:szCs w:val="24"/>
          <w:lang w:eastAsia="pt-BR"/>
        </w:rPr>
        <w:t>PREFEITO MUNICIPAL</w:t>
      </w:r>
    </w:p>
    <w:bookmarkEnd w:id="1"/>
    <w:p w14:paraId="211D8E53" w14:textId="77777777" w:rsidR="00F15D60" w:rsidRDefault="00F15D60" w:rsidP="00F15D60">
      <w:pPr>
        <w:tabs>
          <w:tab w:val="left" w:pos="2995"/>
        </w:tabs>
        <w:spacing w:after="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05E9BA62" w14:textId="77777777" w:rsidR="00F15D60" w:rsidRDefault="00F15D60" w:rsidP="00F15D60">
      <w:pPr>
        <w:tabs>
          <w:tab w:val="left" w:pos="2995"/>
        </w:tabs>
        <w:spacing w:after="0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729FE5DD" w14:textId="77777777" w:rsidR="00F15D60" w:rsidRDefault="00F15D60" w:rsidP="00F15D60">
      <w:pPr>
        <w:tabs>
          <w:tab w:val="left" w:pos="2995"/>
        </w:tabs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7B424C30" w14:textId="77777777" w:rsidR="00F15D60" w:rsidRDefault="00F15D60" w:rsidP="00F15D60">
      <w:pPr>
        <w:spacing w:after="0"/>
        <w:jc w:val="both"/>
      </w:pPr>
    </w:p>
    <w:p w14:paraId="3971C5D9" w14:textId="77777777" w:rsidR="00F15D60" w:rsidRDefault="00F15D60" w:rsidP="00F15D60">
      <w:pPr>
        <w:spacing w:after="0"/>
      </w:pPr>
    </w:p>
    <w:p w14:paraId="5CBFEBC6" w14:textId="77777777" w:rsidR="00F15D60" w:rsidRDefault="00F15D60" w:rsidP="00F15D60">
      <w:pPr>
        <w:spacing w:after="0"/>
      </w:pPr>
    </w:p>
    <w:p w14:paraId="49C4F1E2" w14:textId="77777777" w:rsidR="00F15D60" w:rsidRDefault="00F15D60" w:rsidP="00F15D60">
      <w:pPr>
        <w:spacing w:after="0"/>
      </w:pPr>
    </w:p>
    <w:p w14:paraId="2380349C" w14:textId="77777777" w:rsidR="00F15D60" w:rsidRDefault="00F15D60" w:rsidP="00F15D60"/>
    <w:p w14:paraId="5FAB31CF" w14:textId="77777777" w:rsidR="00F15D60" w:rsidRDefault="00F15D60"/>
    <w:sectPr w:rsidR="00F15D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F6C9" w14:textId="77777777" w:rsidR="00371EDE" w:rsidRDefault="00503B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47E8" w14:textId="77777777" w:rsidR="00371EDE" w:rsidRDefault="00503B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5D14" w14:textId="77777777" w:rsidR="00371EDE" w:rsidRDefault="00503B4A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FF6B" w14:textId="77777777" w:rsidR="00371EDE" w:rsidRDefault="00503B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901C" w14:textId="77777777" w:rsidR="00D84FE9" w:rsidRDefault="00503B4A" w:rsidP="00D84FE9">
    <w:pPr>
      <w:tabs>
        <w:tab w:val="left" w:pos="1920"/>
        <w:tab w:val="left" w:pos="2269"/>
        <w:tab w:val="left" w:pos="2311"/>
        <w:tab w:val="center" w:pos="5102"/>
      </w:tabs>
      <w:autoSpaceDE w:val="0"/>
      <w:autoSpaceDN w:val="0"/>
      <w:adjustRightInd w:val="0"/>
      <w:spacing w:after="0" w:line="240" w:lineRule="auto"/>
      <w:ind w:left="1701"/>
      <w:rPr>
        <w:rFonts w:ascii="Courier New" w:hAnsi="Courier New" w:cs="Courier New"/>
        <w:b/>
        <w:bCs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DCD43" wp14:editId="1EA87070">
          <wp:simplePos x="0" y="0"/>
          <wp:positionH relativeFrom="margin">
            <wp:posOffset>173355</wp:posOffset>
          </wp:positionH>
          <wp:positionV relativeFrom="paragraph">
            <wp:posOffset>-71120</wp:posOffset>
          </wp:positionV>
          <wp:extent cx="789305" cy="713740"/>
          <wp:effectExtent l="0" t="0" r="0" b="0"/>
          <wp:wrapNone/>
          <wp:docPr id="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76553037"/>
    <w:bookmarkStart w:id="3" w:name="_Hlk76553038"/>
    <w:bookmarkStart w:id="4" w:name="_Hlk76553039"/>
    <w:bookmarkStart w:id="5" w:name="_Hlk76553040"/>
    <w:r>
      <w:rPr>
        <w:rFonts w:ascii="Courier New" w:hAnsi="Courier New" w:cs="Courier New"/>
        <w:b/>
        <w:bCs/>
        <w:color w:val="000000"/>
        <w:sz w:val="18"/>
        <w:szCs w:val="18"/>
      </w:rPr>
      <w:tab/>
    </w:r>
    <w:r>
      <w:rPr>
        <w:rFonts w:ascii="Courier New" w:hAnsi="Courier New" w:cs="Courier New"/>
        <w:b/>
        <w:bCs/>
        <w:color w:val="000000"/>
        <w:sz w:val="18"/>
        <w:szCs w:val="18"/>
      </w:rPr>
      <w:tab/>
    </w:r>
    <w:r>
      <w:rPr>
        <w:rFonts w:ascii="Courier New" w:hAnsi="Courier New" w:cs="Courier New"/>
        <w:b/>
        <w:bCs/>
        <w:color w:val="000000"/>
        <w:sz w:val="18"/>
        <w:szCs w:val="18"/>
      </w:rPr>
      <w:tab/>
    </w:r>
    <w:r>
      <w:rPr>
        <w:rFonts w:ascii="Courier New" w:hAnsi="Courier New" w:cs="Courier New"/>
        <w:b/>
        <w:bCs/>
        <w:color w:val="000000"/>
        <w:sz w:val="18"/>
        <w:szCs w:val="18"/>
      </w:rPr>
      <w:tab/>
      <w:t xml:space="preserve">PREFEITURA MUNICIPAL DE CRISTALÂNDIA DO PIAUÍ </w:t>
    </w:r>
  </w:p>
  <w:p w14:paraId="41722803" w14:textId="77777777" w:rsidR="00D84FE9" w:rsidRDefault="00503B4A" w:rsidP="00D84FE9">
    <w:pPr>
      <w:autoSpaceDE w:val="0"/>
      <w:autoSpaceDN w:val="0"/>
      <w:adjustRightInd w:val="0"/>
      <w:spacing w:after="0" w:line="240" w:lineRule="auto"/>
      <w:ind w:left="1701"/>
      <w:jc w:val="center"/>
      <w:rPr>
        <w:rFonts w:ascii="Courier New" w:hAnsi="Courier New" w:cs="Courier New"/>
        <w:color w:val="000000"/>
        <w:sz w:val="18"/>
        <w:szCs w:val="18"/>
      </w:rPr>
    </w:pPr>
    <w:r>
      <w:rPr>
        <w:rFonts w:ascii="Courier New" w:hAnsi="Courier New" w:cs="Courier New"/>
        <w:color w:val="000000"/>
        <w:sz w:val="18"/>
        <w:szCs w:val="18"/>
      </w:rPr>
      <w:t xml:space="preserve">Avenida Luiz Cunha Nogueira, 228 – Centro – CEP 64.995-000 Cristalândia do Piauí – PI; Fone/Fax: (89) 3576 - 1102 </w:t>
    </w:r>
  </w:p>
  <w:p w14:paraId="5375CA83" w14:textId="77777777" w:rsidR="00D84FE9" w:rsidRDefault="00503B4A" w:rsidP="00D84FE9">
    <w:pPr>
      <w:autoSpaceDE w:val="0"/>
      <w:autoSpaceDN w:val="0"/>
      <w:adjustRightInd w:val="0"/>
      <w:spacing w:after="0" w:line="240" w:lineRule="auto"/>
      <w:ind w:left="1701"/>
      <w:jc w:val="center"/>
      <w:rPr>
        <w:rFonts w:ascii="Courier New" w:hAnsi="Courier New" w:cs="Courier New"/>
        <w:color w:val="000000"/>
        <w:sz w:val="18"/>
        <w:szCs w:val="18"/>
      </w:rPr>
    </w:pPr>
    <w:r>
      <w:rPr>
        <w:rFonts w:ascii="Courier New" w:hAnsi="Courier New" w:cs="Courier New"/>
        <w:color w:val="000000"/>
        <w:sz w:val="18"/>
        <w:szCs w:val="18"/>
      </w:rPr>
      <w:t xml:space="preserve">CNPJ/MF 06.554.299/0001-02 </w:t>
    </w:r>
  </w:p>
  <w:p w14:paraId="68E6F21B" w14:textId="77777777" w:rsidR="00D84FE9" w:rsidRDefault="00503B4A" w:rsidP="00D84FE9">
    <w:pPr>
      <w:autoSpaceDE w:val="0"/>
      <w:autoSpaceDN w:val="0"/>
      <w:adjustRightInd w:val="0"/>
      <w:spacing w:after="0" w:line="240" w:lineRule="auto"/>
      <w:ind w:left="1701"/>
      <w:jc w:val="center"/>
    </w:pPr>
    <w:r>
      <w:rPr>
        <w:rFonts w:ascii="Courier New" w:hAnsi="Courier New" w:cs="Courier New"/>
        <w:color w:val="000000"/>
        <w:sz w:val="18"/>
        <w:szCs w:val="18"/>
      </w:rPr>
      <w:t xml:space="preserve">E-mail: </w:t>
    </w:r>
    <w:hyperlink r:id="rId2" w:history="1">
      <w:r>
        <w:rPr>
          <w:rStyle w:val="Hyperlink"/>
          <w:rFonts w:ascii="Courier New" w:hAnsi="Courier New" w:cs="Courier New"/>
          <w:color w:val="0563C1"/>
          <w:sz w:val="18"/>
          <w:szCs w:val="18"/>
        </w:rPr>
        <w:t>prefeituracristalandia@hotmail.com</w:t>
      </w:r>
    </w:hyperlink>
    <w:bookmarkEnd w:id="2"/>
    <w:bookmarkEnd w:id="3"/>
    <w:bookmarkEnd w:id="4"/>
    <w:bookmarkEnd w:id="5"/>
  </w:p>
  <w:p w14:paraId="7EE2F2EF" w14:textId="77777777" w:rsidR="00D84FE9" w:rsidRDefault="00503B4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A6A6" w14:textId="77777777" w:rsidR="00371EDE" w:rsidRDefault="00503B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60"/>
    <w:rsid w:val="00503B4A"/>
    <w:rsid w:val="006671BA"/>
    <w:rsid w:val="00F1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4EEB"/>
  <w15:chartTrackingRefBased/>
  <w15:docId w15:val="{D091C990-2E5F-4FF6-A784-86F77151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60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5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5D6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15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5D60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F15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cristalandia@hotmail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1</cp:revision>
  <dcterms:created xsi:type="dcterms:W3CDTF">2022-03-21T16:00:00Z</dcterms:created>
  <dcterms:modified xsi:type="dcterms:W3CDTF">2022-03-21T16:11:00Z</dcterms:modified>
</cp:coreProperties>
</file>